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EBD" w14:textId="77777777" w:rsidR="00B40C51" w:rsidRDefault="00B40C51"/>
    <w:p w14:paraId="22AA6B0A" w14:textId="77777777" w:rsidR="00B40C51" w:rsidRDefault="00B40C51"/>
    <w:p w14:paraId="7ED91434" w14:textId="77777777" w:rsidR="00B40C51" w:rsidRDefault="00B40C51"/>
    <w:p w14:paraId="68E90A38" w14:textId="77777777" w:rsidR="00B40C51" w:rsidRPr="00754F31" w:rsidRDefault="00B40C51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40C51" w:rsidRPr="00754F31" w14:paraId="25A4BB83" w14:textId="77777777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4785" w:type="dxa"/>
          </w:tcPr>
          <w:p w14:paraId="4F3A05F2" w14:textId="77777777" w:rsidR="00B40C51" w:rsidRPr="00FF25E7" w:rsidRDefault="00B40C51" w:rsidP="004F7895">
            <w:pPr>
              <w:rPr>
                <w:szCs w:val="24"/>
              </w:rPr>
            </w:pPr>
            <w:bookmarkStart w:id="0" w:name="AdressTotal"/>
            <w:bookmarkEnd w:id="0"/>
          </w:p>
        </w:tc>
        <w:tc>
          <w:tcPr>
            <w:tcW w:w="4786" w:type="dxa"/>
          </w:tcPr>
          <w:p w14:paraId="0002FB92" w14:textId="77777777" w:rsidR="00B7052C" w:rsidRPr="00FF25E7" w:rsidRDefault="00B7052C" w:rsidP="003206F2">
            <w:pPr>
              <w:ind w:firstLine="1027"/>
              <w:rPr>
                <w:szCs w:val="24"/>
              </w:rPr>
            </w:pPr>
          </w:p>
          <w:p w14:paraId="0D79BDAC" w14:textId="5A29C34F" w:rsidR="00B40C51" w:rsidRPr="00FF25E7" w:rsidRDefault="00C84F1E" w:rsidP="00FF25E7">
            <w:pPr>
              <w:ind w:firstLine="1027"/>
              <w:rPr>
                <w:sz w:val="20"/>
              </w:rPr>
            </w:pPr>
            <w:bookmarkStart w:id="1" w:name="FOCurrentDate"/>
            <w:bookmarkEnd w:id="1"/>
            <w:r>
              <w:rPr>
                <w:sz w:val="20"/>
              </w:rPr>
              <w:t>17. juli 2023</w:t>
            </w:r>
          </w:p>
          <w:p w14:paraId="270FD677" w14:textId="77777777" w:rsidR="00C84F1E" w:rsidRDefault="00754F31" w:rsidP="00FF25E7">
            <w:pPr>
              <w:ind w:firstLine="1027"/>
              <w:rPr>
                <w:sz w:val="20"/>
              </w:rPr>
            </w:pPr>
            <w:r w:rsidRPr="00FF25E7">
              <w:rPr>
                <w:sz w:val="20"/>
              </w:rPr>
              <w:t>Mál</w:t>
            </w:r>
            <w:r w:rsidR="00B40C51" w:rsidRPr="00FF25E7">
              <w:rPr>
                <w:sz w:val="20"/>
              </w:rPr>
              <w:t xml:space="preserve">: </w:t>
            </w:r>
            <w:bookmarkStart w:id="2" w:name="ARKIVNR"/>
            <w:bookmarkEnd w:id="2"/>
            <w:r w:rsidR="00C84F1E">
              <w:rPr>
                <w:sz w:val="20"/>
              </w:rPr>
              <w:t>23</w:t>
            </w:r>
            <w:bookmarkStart w:id="3" w:name="saksid"/>
            <w:bookmarkEnd w:id="3"/>
            <w:r w:rsidR="00B40C51" w:rsidRPr="00FF25E7">
              <w:rPr>
                <w:sz w:val="20"/>
              </w:rPr>
              <w:t>/</w:t>
            </w:r>
            <w:bookmarkStart w:id="4" w:name="dokumentnr"/>
            <w:bookmarkEnd w:id="4"/>
            <w:r w:rsidR="00C84F1E">
              <w:rPr>
                <w:sz w:val="20"/>
              </w:rPr>
              <w:t xml:space="preserve">06643, 23/06646, 3/06648, </w:t>
            </w:r>
          </w:p>
          <w:p w14:paraId="126E3AB8" w14:textId="28CD8A27" w:rsidR="00B40C51" w:rsidRPr="00FF25E7" w:rsidRDefault="00C84F1E" w:rsidP="00FF25E7">
            <w:pPr>
              <w:ind w:firstLine="1027"/>
              <w:rPr>
                <w:sz w:val="20"/>
              </w:rPr>
            </w:pPr>
            <w:r>
              <w:rPr>
                <w:sz w:val="20"/>
              </w:rPr>
              <w:t xml:space="preserve">         23/006649</w:t>
            </w:r>
          </w:p>
          <w:p w14:paraId="29CF4DDE" w14:textId="77777777" w:rsidR="00B7052C" w:rsidRPr="00FF25E7" w:rsidRDefault="00B7052C" w:rsidP="00FF25E7">
            <w:pPr>
              <w:ind w:firstLine="1027"/>
              <w:rPr>
                <w:sz w:val="20"/>
              </w:rPr>
            </w:pPr>
            <w:r w:rsidRPr="00FF25E7">
              <w:rPr>
                <w:sz w:val="20"/>
              </w:rPr>
              <w:t>Tygara skriv:</w:t>
            </w:r>
            <w:bookmarkStart w:id="5" w:name="AVSREF"/>
            <w:bookmarkEnd w:id="5"/>
          </w:p>
          <w:p w14:paraId="10EB1581" w14:textId="77777777" w:rsidR="00B40C51" w:rsidRPr="00FF25E7" w:rsidRDefault="00B40C51" w:rsidP="00FF25E7">
            <w:pPr>
              <w:ind w:firstLine="1027"/>
              <w:rPr>
                <w:szCs w:val="24"/>
              </w:rPr>
            </w:pPr>
            <w:r w:rsidRPr="00FF25E7">
              <w:rPr>
                <w:sz w:val="20"/>
              </w:rPr>
              <w:t xml:space="preserve">Viðgjørt: </w:t>
            </w:r>
            <w:bookmarkStart w:id="6" w:name="DOKSAKSBEH"/>
            <w:bookmarkEnd w:id="6"/>
          </w:p>
        </w:tc>
      </w:tr>
    </w:tbl>
    <w:p w14:paraId="3BBA50EB" w14:textId="77777777" w:rsidR="00B40C51" w:rsidRDefault="00B40C51"/>
    <w:p w14:paraId="75BF0BAA" w14:textId="77777777" w:rsidR="00B40C51" w:rsidRDefault="00B40C51"/>
    <w:p w14:paraId="3D2F7B6F" w14:textId="77777777" w:rsidR="00B40C51" w:rsidRDefault="00B40C51"/>
    <w:p w14:paraId="619F22C5" w14:textId="0C3C3D20" w:rsidR="00B40C51" w:rsidRDefault="00C84F1E"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1" layoutInCell="1" allowOverlap="1" wp14:anchorId="46331F19" wp14:editId="4047595E">
                <wp:simplePos x="0" y="0"/>
                <wp:positionH relativeFrom="page">
                  <wp:posOffset>737235</wp:posOffset>
                </wp:positionH>
                <wp:positionV relativeFrom="page">
                  <wp:posOffset>1602740</wp:posOffset>
                </wp:positionV>
                <wp:extent cx="3241040" cy="122428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24280"/>
                          <a:chOff x="0" y="0"/>
                          <a:chExt cx="20013" cy="1928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7" cy="19280"/>
                            <a:chOff x="0" y="0"/>
                            <a:chExt cx="20000" cy="19280"/>
                          </a:xfrm>
                        </wpg:grpSpPr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17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27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9566" y="0"/>
                            <a:ext cx="447" cy="19280"/>
                            <a:chOff x="0" y="0"/>
                            <a:chExt cx="20000" cy="19280"/>
                          </a:xfrm>
                        </wpg:grpSpPr>
                        <wps:wsp>
                          <wps:cNvPr id="9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21" y="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21" y="1817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927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CA1FE" id="Group 5" o:spid="_x0000_s1026" style="position:absolute;margin-left:58.05pt;margin-top:126.2pt;width:255.2pt;height:96.4pt;z-index:-251658752;mso-position-horizontal-relative:page;mso-position-vertical-relative:page" coordsize="20013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">
                <v:group id="Group 6" o:spid="_x0000_s1027" style="position:absolute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7" o:spid="_x0000_s1028" style="position:absolute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" strokecolor="silver" strokeweight="1pt">
                    <v:stroke dashstyle="1 1" startarrowlength="long" endarrowlength="long" endcap="round"/>
                  </v:line>
                  <v:line id="Line 8" o:spid="_x0000_s1029" style="position:absolute;visibility:visible;mso-wrap-style:square" from="0,0" to="179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" strokecolor="silver" strokeweight="1pt">
                    <v:stroke dashstyle="1 1" startarrowlength="long" endarrowlength="long" endcap="round"/>
                  </v:line>
                  <v:line id="Line 9" o:spid="_x0000_s1030" style="position:absolute;visibility:visible;mso-wrap-style:square" from="0,18170" to="179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" strokecolor="silver" strokeweight="1pt">
                    <v:stroke dashstyle="1 1" startarrowlength="long" endarrowlength="long" endcap="round"/>
                  </v:line>
                  <v:line id="Line 10" o:spid="_x0000_s1031" style="position:absolute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" strokecolor="silver" strokeweight="1pt">
                    <v:stroke dashstyle="1 1" startarrowlength="long" endarrowlength="long" endcap="round"/>
                  </v:line>
                </v:group>
                <v:group id="Group 11" o:spid="_x0000_s1032" style="position:absolute;left:19566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2" o:spid="_x0000_s1033" style="position:absolute;flip:x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" strokecolor="silver" strokeweight="1pt">
                    <v:stroke dashstyle="1 1" startarrowlength="long" endarrowlength="long" endcap="round"/>
                  </v:line>
                  <v:line id="Line 13" o:spid="_x0000_s1034" style="position:absolute;visibility:visible;mso-wrap-style:square" from="19821,0" to="20000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" strokecolor="silver" strokeweight="1pt">
                    <v:stroke dashstyle="1 1" startarrowlength="long" endarrowlength="long" endcap="round"/>
                  </v:line>
                  <v:line id="Line 14" o:spid="_x0000_s1035" style="position:absolute;visibility:visible;mso-wrap-style:square" from="19821,181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" strokecolor="silver" strokeweight="1pt">
                    <v:stroke dashstyle="1 1" startarrowlength="long" endarrowlength="long" endcap="round"/>
                  </v:line>
                  <v:line id="Line 15" o:spid="_x0000_s1036" style="position:absolute;flip:x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" strokecolor="silver" strokeweight="1pt">
                    <v:stroke dashstyle="1 1" startarrowlength="long" endarrowlength="long" endcap="round"/>
                  </v:line>
                </v:group>
                <w10:wrap anchorx="page" anchory="page"/>
                <w10:anchorlock/>
              </v:group>
            </w:pict>
          </mc:Fallback>
        </mc:AlternateContent>
      </w:r>
    </w:p>
    <w:p w14:paraId="0F368EBC" w14:textId="77777777" w:rsidR="00C84F1E" w:rsidRPr="00CA5F58" w:rsidRDefault="00C84F1E" w:rsidP="00C84F1E">
      <w:pPr>
        <w:rPr>
          <w:b/>
          <w:bCs/>
        </w:rPr>
      </w:pPr>
      <w:bookmarkStart w:id="7" w:name="start2"/>
      <w:bookmarkEnd w:id="7"/>
      <w:r>
        <w:rPr>
          <w:b/>
          <w:bCs/>
        </w:rPr>
        <w:t>Hoyringspartar:</w:t>
      </w:r>
    </w:p>
    <w:p w14:paraId="3B0E7E64" w14:textId="77777777" w:rsidR="00C84F1E" w:rsidRDefault="00C84F1E" w:rsidP="00C84F1E"/>
    <w:p w14:paraId="36138FBB" w14:textId="77777777" w:rsidR="00C84F1E" w:rsidRDefault="00C84F1E" w:rsidP="00C84F1E">
      <w:pPr>
        <w:rPr>
          <w:sz w:val="22"/>
        </w:rPr>
      </w:pPr>
      <w:r>
        <w:t>Aðalráðini</w:t>
      </w:r>
    </w:p>
    <w:p w14:paraId="277DC4C3" w14:textId="77777777" w:rsidR="00C84F1E" w:rsidRDefault="00C84F1E" w:rsidP="00C84F1E">
      <w:r>
        <w:t>Sjúkrahúsverkið</w:t>
      </w:r>
    </w:p>
    <w:p w14:paraId="1EF23FCA" w14:textId="77777777" w:rsidR="00C84F1E" w:rsidRDefault="00C84F1E" w:rsidP="00C84F1E">
      <w:r>
        <w:t xml:space="preserve">Fólkaheilsustýrið </w:t>
      </w:r>
    </w:p>
    <w:p w14:paraId="4E85DEC8" w14:textId="77777777" w:rsidR="00C84F1E" w:rsidRDefault="00C84F1E" w:rsidP="00C84F1E">
      <w:r>
        <w:t>Tannlæknafelagið</w:t>
      </w:r>
    </w:p>
    <w:p w14:paraId="00C0738E" w14:textId="77777777" w:rsidR="00C84F1E" w:rsidRDefault="00C84F1E" w:rsidP="00C84F1E">
      <w:r>
        <w:t>Læknafelag Føroya</w:t>
      </w:r>
    </w:p>
    <w:p w14:paraId="721DBA57" w14:textId="77777777" w:rsidR="00C84F1E" w:rsidRDefault="00C84F1E" w:rsidP="00C84F1E">
      <w:r>
        <w:t>Serlæknafelag Føroya</w:t>
      </w:r>
    </w:p>
    <w:p w14:paraId="79829ECE" w14:textId="77777777" w:rsidR="00C84F1E" w:rsidRDefault="00C84F1E" w:rsidP="00C84F1E">
      <w:r>
        <w:t>Felagið fyri Yngri læknar</w:t>
      </w:r>
    </w:p>
    <w:p w14:paraId="23132C50" w14:textId="77777777" w:rsidR="00C84F1E" w:rsidRDefault="00C84F1E" w:rsidP="00C84F1E">
      <w:r>
        <w:t>Kommunulæknafelag Føroya</w:t>
      </w:r>
    </w:p>
    <w:p w14:paraId="3197CD0F" w14:textId="77777777" w:rsidR="00C84F1E" w:rsidRDefault="00C84F1E" w:rsidP="00C84F1E">
      <w:r>
        <w:t>Kommunufelagið</w:t>
      </w:r>
    </w:p>
    <w:p w14:paraId="27A283AE" w14:textId="77777777" w:rsidR="00C84F1E" w:rsidRDefault="00C84F1E" w:rsidP="00C84F1E">
      <w:r>
        <w:t>Landsverk</w:t>
      </w:r>
    </w:p>
    <w:p w14:paraId="20A26BC7" w14:textId="77777777" w:rsidR="00C84F1E" w:rsidRDefault="00C84F1E" w:rsidP="00C84F1E">
      <w:r>
        <w:t>Arbeiðs- og brunaeftirlitið</w:t>
      </w:r>
    </w:p>
    <w:p w14:paraId="120D624D" w14:textId="77777777" w:rsidR="00C84F1E" w:rsidRDefault="00C84F1E" w:rsidP="00C84F1E">
      <w:r>
        <w:t>Umhvørvisstovan</w:t>
      </w:r>
    </w:p>
    <w:p w14:paraId="2680CF82" w14:textId="77777777" w:rsidR="00C84F1E" w:rsidRDefault="00C84F1E" w:rsidP="00C84F1E">
      <w:r>
        <w:t>Føroya Náttúru- og umhvørvisfelag</w:t>
      </w:r>
    </w:p>
    <w:p w14:paraId="36A57629" w14:textId="77777777" w:rsidR="00C84F1E" w:rsidRDefault="00C84F1E" w:rsidP="00C84F1E">
      <w:r>
        <w:t>Vinnuhúsið</w:t>
      </w:r>
    </w:p>
    <w:p w14:paraId="04B2C4C3" w14:textId="77777777" w:rsidR="00C84F1E" w:rsidRDefault="00C84F1E" w:rsidP="00C84F1E">
      <w:r>
        <w:t>TAKS</w:t>
      </w:r>
    </w:p>
    <w:p w14:paraId="5933135A" w14:textId="77777777" w:rsidR="00C84F1E" w:rsidRDefault="00C84F1E" w:rsidP="00C84F1E">
      <w:r>
        <w:t>Vága Floghavn</w:t>
      </w:r>
    </w:p>
    <w:p w14:paraId="177A4B79" w14:textId="77777777" w:rsidR="00C84F1E" w:rsidRDefault="00C84F1E" w:rsidP="00C84F1E">
      <w:r>
        <w:t>MEGD</w:t>
      </w:r>
    </w:p>
    <w:p w14:paraId="49AE2A63" w14:textId="77777777" w:rsidR="00C84F1E" w:rsidRDefault="00C84F1E" w:rsidP="00C84F1E">
      <w:r>
        <w:t>Tannrøktarafelagið</w:t>
      </w:r>
    </w:p>
    <w:p w14:paraId="399CF21B" w14:textId="77777777" w:rsidR="00C84F1E" w:rsidRDefault="00C84F1E" w:rsidP="00C84F1E"/>
    <w:p w14:paraId="3105CA6A" w14:textId="77777777" w:rsidR="00B40C51" w:rsidRDefault="00B40C51"/>
    <w:sectPr w:rsidR="00B40C51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1395" w:right="1134" w:bottom="1134" w:left="1418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6B82" w14:textId="77777777" w:rsidR="00D54DB0" w:rsidRDefault="00D54DB0">
      <w:r>
        <w:separator/>
      </w:r>
    </w:p>
  </w:endnote>
  <w:endnote w:type="continuationSeparator" w:id="0">
    <w:p w14:paraId="24A096FD" w14:textId="77777777" w:rsidR="00D54DB0" w:rsidRDefault="00D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BA0A" w14:textId="77777777" w:rsidR="00B40C51" w:rsidRPr="00003701" w:rsidRDefault="00B40C51">
    <w:pPr>
      <w:pStyle w:val="Sidefod"/>
      <w:jc w:val="center"/>
      <w:rPr>
        <w:sz w:val="20"/>
      </w:rPr>
    </w:pPr>
    <w:r w:rsidRPr="00003701">
      <w:rPr>
        <w:sz w:val="20"/>
      </w:rPr>
      <w:t xml:space="preserve">Síða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Pr="00003701">
      <w:rPr>
        <w:rStyle w:val="Sidetal"/>
        <w:sz w:val="20"/>
      </w:rPr>
      <w:fldChar w:fldCharType="separate"/>
    </w:r>
    <w:r w:rsidR="00534D50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Pr="00003701">
      <w:rPr>
        <w:rStyle w:val="Sidetal"/>
        <w:sz w:val="20"/>
      </w:rPr>
      <w:fldChar w:fldCharType="separate"/>
    </w:r>
    <w:r w:rsidR="00534D50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44A6" w14:textId="77777777"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E</w:t>
    </w:r>
    <w:r w:rsidR="00B40C51" w:rsidRPr="00003701">
      <w:rPr>
        <w:rFonts w:ascii="Arial" w:eastAsia="Batang" w:hAnsi="Arial" w:cs="Arial"/>
        <w:sz w:val="20"/>
        <w:lang w:val="de-DE"/>
      </w:rPr>
      <w:t xml:space="preserve">irargarður 2  •  </w:t>
    </w:r>
    <w:r w:rsidRPr="00003701">
      <w:rPr>
        <w:rFonts w:ascii="Arial" w:eastAsia="Batang" w:hAnsi="Arial" w:cs="Arial"/>
        <w:sz w:val="20"/>
        <w:lang w:val="de-DE"/>
      </w:rPr>
      <w:t>FO-</w:t>
    </w:r>
    <w:r w:rsidR="00B40C51" w:rsidRPr="00003701">
      <w:rPr>
        <w:rFonts w:ascii="Arial" w:eastAsia="Batang" w:hAnsi="Arial" w:cs="Arial"/>
        <w:sz w:val="20"/>
        <w:lang w:val="de-DE"/>
      </w:rPr>
      <w:t>100  Tórshavn</w:t>
    </w:r>
  </w:p>
  <w:p w14:paraId="5AAE3CEA" w14:textId="77777777"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Tel: +298</w:t>
    </w:r>
    <w:r w:rsidR="00B40C51" w:rsidRPr="00003701">
      <w:rPr>
        <w:rFonts w:ascii="Arial" w:eastAsia="Batang" w:hAnsi="Arial" w:cs="Arial"/>
        <w:sz w:val="20"/>
        <w:lang w:val="de-DE"/>
      </w:rPr>
      <w:t xml:space="preserve"> 304050</w:t>
    </w:r>
    <w:r w:rsidRPr="00003701">
      <w:rPr>
        <w:rFonts w:ascii="Arial" w:eastAsia="Batang" w:hAnsi="Arial" w:cs="Arial"/>
        <w:sz w:val="20"/>
        <w:lang w:val="de-DE"/>
      </w:rPr>
      <w:t xml:space="preserve">  •  </w:t>
    </w:r>
    <w:r w:rsidR="0043611D">
      <w:rPr>
        <w:rFonts w:ascii="Arial" w:eastAsia="Batang" w:hAnsi="Arial" w:cs="Arial"/>
        <w:sz w:val="20"/>
        <w:lang w:val="de-DE"/>
      </w:rPr>
      <w:t>www.hmr.fo</w:t>
    </w:r>
    <w:r w:rsidR="00B40C51" w:rsidRPr="00003701">
      <w:rPr>
        <w:rFonts w:ascii="Arial" w:eastAsia="Batang" w:hAnsi="Arial" w:cs="Arial"/>
        <w:sz w:val="20"/>
        <w:lang w:val="de-DE"/>
      </w:rPr>
      <w:t xml:space="preserve">  •  </w:t>
    </w:r>
    <w:r w:rsidR="00534D50">
      <w:rPr>
        <w:rFonts w:ascii="Arial" w:eastAsia="Batang" w:hAnsi="Arial" w:cs="Arial"/>
        <w:sz w:val="20"/>
        <w:lang w:val="de-DE"/>
      </w:rPr>
      <w:t>hmr</w:t>
    </w:r>
    <w:r w:rsidR="00B40C51" w:rsidRPr="00003701">
      <w:rPr>
        <w:rFonts w:ascii="Arial" w:eastAsia="Batang" w:hAnsi="Arial" w:cs="Arial"/>
        <w:sz w:val="20"/>
        <w:lang w:val="de-DE"/>
      </w:rPr>
      <w:t>@</w:t>
    </w:r>
    <w:r w:rsidR="00534D50">
      <w:rPr>
        <w:rFonts w:ascii="Arial" w:eastAsia="Batang" w:hAnsi="Arial" w:cs="Arial"/>
        <w:sz w:val="20"/>
        <w:lang w:val="de-DE"/>
      </w:rPr>
      <w:t>hmr</w:t>
    </w:r>
    <w:r w:rsidR="00B40C51"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DC1B" w14:textId="77777777" w:rsidR="00D54DB0" w:rsidRDefault="00D54DB0">
      <w:r>
        <w:separator/>
      </w:r>
    </w:p>
  </w:footnote>
  <w:footnote w:type="continuationSeparator" w:id="0">
    <w:p w14:paraId="4846AE7F" w14:textId="77777777" w:rsidR="00D54DB0" w:rsidRDefault="00D5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D242" w14:textId="77777777" w:rsidR="00B40C51" w:rsidRPr="00754F31" w:rsidRDefault="007A5B3F" w:rsidP="00003701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 w:rsidRPr="00754F31">
      <w:rPr>
        <w:rFonts w:ascii="Arial" w:hAnsi="Arial" w:cs="Arial"/>
        <w:color w:val="333333"/>
        <w:spacing w:val="20"/>
        <w:szCs w:val="24"/>
        <w:lang w:val="en-US"/>
      </w:rPr>
      <w:t>HEILSUMÁLARÁÐIÐ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C6C7" w14:textId="39208988" w:rsidR="00B7052C" w:rsidRPr="000944DA" w:rsidRDefault="00C84F1E" w:rsidP="00B7052C">
    <w:pPr>
      <w:pStyle w:val="Sidehoved"/>
      <w:jc w:val="center"/>
      <w:rPr>
        <w:rFonts w:ascii="Arial Narrow" w:hAnsi="Arial Narrow"/>
      </w:rPr>
    </w:pPr>
    <w:r w:rsidRPr="000944DA">
      <w:rPr>
        <w:rFonts w:ascii="Arial Narrow" w:hAnsi="Arial Narrow"/>
        <w:noProof/>
      </w:rPr>
      <w:drawing>
        <wp:inline distT="0" distB="0" distL="0" distR="0" wp14:anchorId="5D6F63E0" wp14:editId="138A3BB0">
          <wp:extent cx="441960" cy="50292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9A25F" w14:textId="77777777" w:rsidR="00B7052C" w:rsidRPr="00754F31" w:rsidRDefault="00534D50" w:rsidP="00B7052C">
    <w:pPr>
      <w:jc w:val="center"/>
      <w:rPr>
        <w:rFonts w:ascii="Arial" w:hAnsi="Arial" w:cs="Arial"/>
        <w:color w:val="333333"/>
        <w:spacing w:val="20"/>
        <w:szCs w:val="24"/>
        <w:lang w:val="en-US"/>
      </w:rPr>
    </w:pPr>
    <w:r>
      <w:rPr>
        <w:rFonts w:ascii="Arial" w:hAnsi="Arial" w:cs="Arial"/>
        <w:color w:val="333333"/>
        <w:spacing w:val="20"/>
        <w:szCs w:val="24"/>
        <w:lang w:val="en-US"/>
      </w:rPr>
      <w:t>H</w:t>
    </w:r>
    <w:r w:rsidR="00B7052C" w:rsidRPr="00754F31">
      <w:rPr>
        <w:rFonts w:ascii="Arial" w:hAnsi="Arial" w:cs="Arial"/>
        <w:color w:val="333333"/>
        <w:spacing w:val="20"/>
        <w:szCs w:val="24"/>
        <w:lang w:val="en-US"/>
      </w:rPr>
      <w:t>EILSUMÁLARÁÐIÐ</w:t>
    </w:r>
  </w:p>
  <w:p w14:paraId="71470DCB" w14:textId="77777777" w:rsidR="00B40C51" w:rsidRDefault="00B40C51">
    <w:pPr>
      <w:pStyle w:val="Sidehoved"/>
      <w:rPr>
        <w:rFonts w:ascii="Garamond" w:hAnsi="Garamond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E"/>
    <w:rsid w:val="00003701"/>
    <w:rsid w:val="000C21A6"/>
    <w:rsid w:val="000F0C4D"/>
    <w:rsid w:val="001251FF"/>
    <w:rsid w:val="002275CB"/>
    <w:rsid w:val="00291EF5"/>
    <w:rsid w:val="002D51C5"/>
    <w:rsid w:val="003206F2"/>
    <w:rsid w:val="00331A8B"/>
    <w:rsid w:val="003A4A28"/>
    <w:rsid w:val="003C2D5A"/>
    <w:rsid w:val="0043611D"/>
    <w:rsid w:val="004923AE"/>
    <w:rsid w:val="004A45E6"/>
    <w:rsid w:val="004B1C37"/>
    <w:rsid w:val="004E069A"/>
    <w:rsid w:val="004F7895"/>
    <w:rsid w:val="00534D50"/>
    <w:rsid w:val="005A120B"/>
    <w:rsid w:val="006849F9"/>
    <w:rsid w:val="007225BC"/>
    <w:rsid w:val="00723FD7"/>
    <w:rsid w:val="00746D30"/>
    <w:rsid w:val="00754F31"/>
    <w:rsid w:val="00793976"/>
    <w:rsid w:val="007A5B3F"/>
    <w:rsid w:val="00830744"/>
    <w:rsid w:val="008F6999"/>
    <w:rsid w:val="009341DF"/>
    <w:rsid w:val="00961054"/>
    <w:rsid w:val="009E3565"/>
    <w:rsid w:val="009E3FDE"/>
    <w:rsid w:val="00A10D9E"/>
    <w:rsid w:val="00A226CF"/>
    <w:rsid w:val="00B40C51"/>
    <w:rsid w:val="00B7052C"/>
    <w:rsid w:val="00B74BB4"/>
    <w:rsid w:val="00C05B9B"/>
    <w:rsid w:val="00C14F73"/>
    <w:rsid w:val="00C84F1E"/>
    <w:rsid w:val="00CC35BC"/>
    <w:rsid w:val="00D17FF5"/>
    <w:rsid w:val="00D54DB0"/>
    <w:rsid w:val="00DC4866"/>
    <w:rsid w:val="00E124E9"/>
    <w:rsid w:val="00E605A9"/>
    <w:rsid w:val="00ED37B2"/>
    <w:rsid w:val="00F12577"/>
    <w:rsid w:val="00F5202B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4647A"/>
  <w15:chartTrackingRefBased/>
  <w15:docId w15:val="{6467B613-BC6F-4877-BC7F-430A318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B3F"/>
    <w:rPr>
      <w:sz w:val="24"/>
      <w:lang w:val="fo-FO"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kabelonir\Almanna-%20og%20heilsum&#225;lar&#225;&#240;i&#240;\HMR_bra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HMR_brav</Template>
  <TotalTime>1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</vt:lpstr>
    </vt:vector>
  </TitlesOfParts>
  <Company>Almanna- og heilsumálastýrið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subject>Brevskabelon</dc:subject>
  <dc:creator>Aud í Soylu</dc:creator>
  <cp:keywords/>
  <dc:description/>
  <cp:lastModifiedBy>Aud í Soylu</cp:lastModifiedBy>
  <cp:revision>1</cp:revision>
  <cp:lastPrinted>2004-01-27T11:59:00Z</cp:lastPrinted>
  <dcterms:created xsi:type="dcterms:W3CDTF">2023-07-17T13:00:00Z</dcterms:created>
  <dcterms:modified xsi:type="dcterms:W3CDTF">2023-07-17T13:01:00Z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Side2">
    <vt:lpwstr> </vt:lpwstr>
  </property>
  <property fmtid="{D5CDD505-2E9C-101B-9397-08002B2CF9AE}" pid="3" name="UnderAfdelingSide2">
    <vt:lpwstr> </vt:lpwstr>
  </property>
</Properties>
</file>